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F7" w:rsidRPr="0060624E" w:rsidRDefault="00D7075F" w:rsidP="00472F2C">
      <w:pPr>
        <w:jc w:val="center"/>
        <w:rPr>
          <w:rFonts w:ascii="Tahoma" w:hAnsi="Tahoma" w:cs="Tahoma"/>
          <w:b/>
          <w:i/>
          <w:color w:val="B50B0B"/>
          <w:sz w:val="40"/>
          <w:szCs w:val="40"/>
        </w:rPr>
      </w:pPr>
      <w:r w:rsidRPr="0060624E">
        <w:rPr>
          <w:rFonts w:ascii="Tahoma" w:hAnsi="Tahoma" w:cs="Tahoma"/>
          <w:b/>
          <w:i/>
          <w:color w:val="B50B0B"/>
          <w:sz w:val="40"/>
          <w:szCs w:val="40"/>
        </w:rPr>
        <w:t>New Office Location</w:t>
      </w:r>
    </w:p>
    <w:p w:rsidR="00BD1B37" w:rsidRPr="0060624E" w:rsidRDefault="00BD1B37" w:rsidP="00472F2C">
      <w:pPr>
        <w:jc w:val="center"/>
        <w:rPr>
          <w:rFonts w:ascii="Tahoma" w:hAnsi="Tahoma" w:cs="Tahoma"/>
          <w:color w:val="9C3E14"/>
          <w:sz w:val="28"/>
          <w:szCs w:val="28"/>
        </w:rPr>
      </w:pPr>
      <w:r w:rsidRPr="0060624E">
        <w:rPr>
          <w:rFonts w:ascii="Tahoma" w:hAnsi="Tahoma" w:cs="Tahoma"/>
          <w:color w:val="9C3E14"/>
          <w:sz w:val="28"/>
          <w:szCs w:val="28"/>
        </w:rPr>
        <w:t>Linda G. Davis, LCSW</w:t>
      </w:r>
    </w:p>
    <w:p w:rsidR="00D7075F" w:rsidRPr="0060624E" w:rsidRDefault="00BD1B37" w:rsidP="00472F2C">
      <w:pPr>
        <w:jc w:val="center"/>
        <w:rPr>
          <w:rFonts w:ascii="Tahoma" w:hAnsi="Tahoma" w:cs="Tahoma"/>
          <w:color w:val="9C3E14"/>
          <w:sz w:val="28"/>
          <w:szCs w:val="28"/>
        </w:rPr>
      </w:pPr>
      <w:r w:rsidRPr="0060624E">
        <w:rPr>
          <w:rFonts w:ascii="Tahoma" w:hAnsi="Tahoma" w:cs="Tahoma"/>
          <w:color w:val="9C3E14"/>
          <w:sz w:val="28"/>
          <w:szCs w:val="28"/>
        </w:rPr>
        <w:t xml:space="preserve">The </w:t>
      </w:r>
      <w:r w:rsidR="00D7075F" w:rsidRPr="0060624E">
        <w:rPr>
          <w:rFonts w:ascii="Tahoma" w:hAnsi="Tahoma" w:cs="Tahoma"/>
          <w:color w:val="9C3E14"/>
          <w:sz w:val="28"/>
          <w:szCs w:val="28"/>
        </w:rPr>
        <w:t xml:space="preserve">Summit </w:t>
      </w:r>
      <w:r w:rsidRPr="0060624E">
        <w:rPr>
          <w:rFonts w:ascii="Tahoma" w:hAnsi="Tahoma" w:cs="Tahoma"/>
          <w:color w:val="9C3E14"/>
          <w:sz w:val="28"/>
          <w:szCs w:val="28"/>
        </w:rPr>
        <w:t>at Dry Creek, Building II</w:t>
      </w:r>
    </w:p>
    <w:p w:rsidR="00D7075F" w:rsidRPr="0060624E" w:rsidRDefault="00D7075F" w:rsidP="00472F2C">
      <w:pPr>
        <w:jc w:val="center"/>
        <w:rPr>
          <w:rFonts w:ascii="Tahoma" w:hAnsi="Tahoma" w:cs="Tahoma"/>
          <w:color w:val="9C3E14"/>
          <w:sz w:val="28"/>
          <w:szCs w:val="28"/>
        </w:rPr>
      </w:pPr>
      <w:r w:rsidRPr="0060624E">
        <w:rPr>
          <w:rFonts w:ascii="Tahoma" w:hAnsi="Tahoma" w:cs="Tahoma"/>
          <w:color w:val="9C3E14"/>
          <w:sz w:val="28"/>
          <w:szCs w:val="28"/>
        </w:rPr>
        <w:t>10303 East Dry Creek Road</w:t>
      </w:r>
    </w:p>
    <w:p w:rsidR="00370812" w:rsidRPr="0060624E" w:rsidRDefault="00370812" w:rsidP="00472F2C">
      <w:pPr>
        <w:ind w:left="0" w:firstLine="0"/>
        <w:jc w:val="center"/>
        <w:rPr>
          <w:rFonts w:ascii="Tahoma" w:hAnsi="Tahoma" w:cs="Tahoma"/>
          <w:color w:val="9C3E14"/>
          <w:sz w:val="28"/>
          <w:szCs w:val="28"/>
        </w:rPr>
      </w:pPr>
      <w:r w:rsidRPr="0060624E">
        <w:rPr>
          <w:rFonts w:ascii="Tahoma" w:hAnsi="Tahoma" w:cs="Tahoma"/>
          <w:color w:val="9C3E14"/>
          <w:sz w:val="28"/>
          <w:szCs w:val="28"/>
        </w:rPr>
        <w:t>Suite 111</w:t>
      </w:r>
    </w:p>
    <w:p w:rsidR="00D7075F" w:rsidRPr="0060624E" w:rsidRDefault="00D7075F" w:rsidP="00472F2C">
      <w:pPr>
        <w:ind w:left="0" w:firstLine="0"/>
        <w:jc w:val="center"/>
        <w:rPr>
          <w:rFonts w:ascii="Tahoma" w:hAnsi="Tahoma" w:cs="Tahoma"/>
          <w:color w:val="9C3E14"/>
          <w:sz w:val="28"/>
          <w:szCs w:val="28"/>
        </w:rPr>
      </w:pPr>
      <w:r w:rsidRPr="0060624E">
        <w:rPr>
          <w:rFonts w:ascii="Tahoma" w:hAnsi="Tahoma" w:cs="Tahoma"/>
          <w:color w:val="9C3E14"/>
          <w:sz w:val="28"/>
          <w:szCs w:val="28"/>
        </w:rPr>
        <w:t xml:space="preserve">Englewood, CO  </w:t>
      </w:r>
      <w:r w:rsidR="00370812" w:rsidRPr="0060624E">
        <w:rPr>
          <w:rFonts w:ascii="Tahoma" w:hAnsi="Tahoma" w:cs="Tahoma"/>
          <w:color w:val="9C3E14"/>
          <w:sz w:val="28"/>
          <w:szCs w:val="28"/>
        </w:rPr>
        <w:t>80112</w:t>
      </w:r>
    </w:p>
    <w:p w:rsidR="00BD1B37" w:rsidRPr="0060624E" w:rsidRDefault="00BD1B37" w:rsidP="00472F2C">
      <w:pPr>
        <w:ind w:left="0" w:firstLine="0"/>
        <w:jc w:val="center"/>
        <w:rPr>
          <w:rFonts w:ascii="Tahoma" w:hAnsi="Tahoma" w:cs="Tahoma"/>
          <w:sz w:val="28"/>
          <w:szCs w:val="28"/>
        </w:rPr>
      </w:pPr>
      <w:r w:rsidRPr="0060624E">
        <w:rPr>
          <w:rFonts w:ascii="Tahoma" w:hAnsi="Tahoma" w:cs="Tahoma"/>
          <w:color w:val="9C3E14"/>
          <w:sz w:val="28"/>
          <w:szCs w:val="28"/>
        </w:rPr>
        <w:t>303-480-8864</w:t>
      </w:r>
    </w:p>
    <w:p w:rsidR="00D7075F" w:rsidRDefault="00D7075F"/>
    <w:p w:rsidR="00D7075F" w:rsidRDefault="00D7075F" w:rsidP="00D7075F">
      <w:pPr>
        <w:ind w:left="90" w:firstLine="0"/>
      </w:pPr>
    </w:p>
    <w:p w:rsidR="00370812" w:rsidRDefault="00472F2C" w:rsidP="004010B0">
      <w:pPr>
        <w:ind w:left="0" w:firstLine="0"/>
        <w:rPr>
          <w:rFonts w:ascii="Tahoma" w:hAnsi="Tahoma" w:cs="Tahoma"/>
          <w:color w:val="7E311C"/>
          <w:sz w:val="24"/>
          <w:szCs w:val="24"/>
        </w:rPr>
      </w:pPr>
      <w:r w:rsidRPr="00322CEF">
        <w:rPr>
          <w:rFonts w:ascii="Tahoma" w:hAnsi="Tahoma" w:cs="Tahoma"/>
          <w:b/>
          <w:i/>
          <w:color w:val="7E311C"/>
          <w:sz w:val="24"/>
          <w:szCs w:val="24"/>
        </w:rPr>
        <w:t>Beginning March</w:t>
      </w:r>
      <w:r w:rsidR="00D7075F" w:rsidRPr="00322CEF">
        <w:rPr>
          <w:rFonts w:ascii="Tahoma" w:hAnsi="Tahoma" w:cs="Tahoma"/>
          <w:b/>
          <w:i/>
          <w:color w:val="7E311C"/>
          <w:sz w:val="24"/>
          <w:szCs w:val="24"/>
        </w:rPr>
        <w:t xml:space="preserve"> 30, 2010</w:t>
      </w:r>
      <w:r w:rsidR="00D7075F" w:rsidRPr="00322CEF">
        <w:rPr>
          <w:rFonts w:ascii="Tahoma" w:hAnsi="Tahoma" w:cs="Tahoma"/>
          <w:color w:val="7E311C"/>
          <w:sz w:val="24"/>
          <w:szCs w:val="24"/>
        </w:rPr>
        <w:t xml:space="preserve"> I will be seeing clients at my new location, </w:t>
      </w:r>
      <w:r w:rsidR="00D7075F" w:rsidRPr="00720164">
        <w:rPr>
          <w:rFonts w:ascii="Tahoma" w:hAnsi="Tahoma" w:cs="Tahoma"/>
          <w:b/>
          <w:i/>
          <w:color w:val="7E311C"/>
          <w:sz w:val="24"/>
          <w:szCs w:val="24"/>
        </w:rPr>
        <w:t>10303 E. Dry Creek Road, Englewood, CO  80112</w:t>
      </w:r>
      <w:r w:rsidR="00D7075F" w:rsidRPr="00322CEF">
        <w:rPr>
          <w:rFonts w:ascii="Tahoma" w:hAnsi="Tahoma" w:cs="Tahoma"/>
          <w:color w:val="7E311C"/>
          <w:sz w:val="24"/>
          <w:szCs w:val="24"/>
        </w:rPr>
        <w:t xml:space="preserve">.  </w:t>
      </w:r>
      <w:r w:rsidR="00370812" w:rsidRPr="00322CEF">
        <w:rPr>
          <w:rFonts w:ascii="Tahoma" w:hAnsi="Tahoma" w:cs="Tahoma"/>
          <w:color w:val="7E311C"/>
          <w:sz w:val="24"/>
          <w:szCs w:val="24"/>
        </w:rPr>
        <w:t>This office is just minutes east of I-25 and Dry Creek Road</w:t>
      </w:r>
      <w:r w:rsidR="004010B0">
        <w:rPr>
          <w:rFonts w:ascii="Tahoma" w:hAnsi="Tahoma" w:cs="Tahoma"/>
          <w:color w:val="7E311C"/>
          <w:sz w:val="24"/>
          <w:szCs w:val="24"/>
        </w:rPr>
        <w:t>.</w:t>
      </w:r>
    </w:p>
    <w:p w:rsidR="004010B0" w:rsidRPr="00322CEF" w:rsidRDefault="004010B0" w:rsidP="004010B0">
      <w:pPr>
        <w:ind w:left="0" w:firstLine="0"/>
        <w:rPr>
          <w:rFonts w:ascii="Tahoma" w:hAnsi="Tahoma" w:cs="Tahoma"/>
          <w:color w:val="7E311C"/>
          <w:sz w:val="24"/>
          <w:szCs w:val="24"/>
        </w:rPr>
      </w:pPr>
    </w:p>
    <w:p w:rsidR="00370812" w:rsidRPr="00322CEF" w:rsidRDefault="00370812" w:rsidP="00D7075F">
      <w:pPr>
        <w:ind w:left="90" w:firstLine="0"/>
        <w:rPr>
          <w:rFonts w:ascii="Tahoma" w:hAnsi="Tahoma" w:cs="Tahoma"/>
          <w:b/>
          <w:i/>
          <w:color w:val="7E311C"/>
          <w:sz w:val="28"/>
          <w:szCs w:val="28"/>
          <w:u w:val="single"/>
        </w:rPr>
      </w:pPr>
      <w:r w:rsidRPr="00322CEF">
        <w:rPr>
          <w:rFonts w:ascii="Tahoma" w:hAnsi="Tahoma" w:cs="Tahoma"/>
          <w:b/>
          <w:i/>
          <w:color w:val="7E311C"/>
          <w:sz w:val="28"/>
          <w:szCs w:val="28"/>
          <w:u w:val="single"/>
        </w:rPr>
        <w:t>Directions:</w:t>
      </w:r>
    </w:p>
    <w:p w:rsidR="007F6562" w:rsidRDefault="00370812" w:rsidP="00D7075F">
      <w:pPr>
        <w:ind w:left="90" w:firstLine="0"/>
        <w:rPr>
          <w:rFonts w:ascii="Tahoma" w:hAnsi="Tahoma" w:cs="Tahoma"/>
          <w:color w:val="7E311C"/>
        </w:rPr>
      </w:pPr>
      <w:r w:rsidRPr="00BD1B37">
        <w:rPr>
          <w:rFonts w:ascii="Tahoma" w:hAnsi="Tahoma" w:cs="Tahoma"/>
          <w:color w:val="7E311C"/>
        </w:rPr>
        <w:t xml:space="preserve">From the </w:t>
      </w:r>
      <w:r w:rsidRPr="00BD1B37">
        <w:rPr>
          <w:rFonts w:ascii="Tahoma" w:hAnsi="Tahoma" w:cs="Tahoma"/>
          <w:b/>
          <w:i/>
          <w:color w:val="7E311C"/>
        </w:rPr>
        <w:t xml:space="preserve">intersection of I-25 and Dry </w:t>
      </w:r>
      <w:r w:rsidR="00BD1B37" w:rsidRPr="00BD1B37">
        <w:rPr>
          <w:rFonts w:ascii="Tahoma" w:hAnsi="Tahoma" w:cs="Tahoma"/>
          <w:b/>
          <w:i/>
          <w:color w:val="7E311C"/>
        </w:rPr>
        <w:t xml:space="preserve">Creek </w:t>
      </w:r>
      <w:r w:rsidR="00BD1B37" w:rsidRPr="00BD1B37">
        <w:rPr>
          <w:rFonts w:ascii="Tahoma" w:hAnsi="Tahoma" w:cs="Tahoma"/>
          <w:color w:val="7E311C"/>
        </w:rPr>
        <w:t>continue</w:t>
      </w:r>
      <w:r w:rsidRPr="00BD1B37">
        <w:rPr>
          <w:rFonts w:ascii="Tahoma" w:hAnsi="Tahoma" w:cs="Tahoma"/>
          <w:color w:val="7E311C"/>
        </w:rPr>
        <w:t xml:space="preserve"> </w:t>
      </w:r>
      <w:r w:rsidRPr="006063EC">
        <w:rPr>
          <w:rFonts w:ascii="Tahoma" w:hAnsi="Tahoma" w:cs="Tahoma"/>
          <w:b/>
          <w:i/>
          <w:color w:val="7E311C"/>
        </w:rPr>
        <w:t>east</w:t>
      </w:r>
      <w:r w:rsidR="004010B0" w:rsidRPr="006063EC">
        <w:rPr>
          <w:rFonts w:ascii="Tahoma" w:hAnsi="Tahoma" w:cs="Tahoma"/>
          <w:b/>
          <w:i/>
          <w:color w:val="7E311C"/>
        </w:rPr>
        <w:t xml:space="preserve"> on Dry Creek Rd</w:t>
      </w:r>
      <w:r w:rsidR="004010B0">
        <w:rPr>
          <w:rFonts w:ascii="Tahoma" w:hAnsi="Tahoma" w:cs="Tahoma"/>
          <w:color w:val="7E311C"/>
        </w:rPr>
        <w:t xml:space="preserve">. At the </w:t>
      </w:r>
      <w:r w:rsidR="004010B0" w:rsidRPr="006063EC">
        <w:rPr>
          <w:rFonts w:ascii="Tahoma" w:hAnsi="Tahoma" w:cs="Tahoma"/>
          <w:b/>
          <w:i/>
          <w:color w:val="7E311C"/>
        </w:rPr>
        <w:t>third stoplight</w:t>
      </w:r>
      <w:r w:rsidR="00720164">
        <w:rPr>
          <w:rFonts w:ascii="Tahoma" w:hAnsi="Tahoma" w:cs="Tahoma"/>
          <w:color w:val="7E311C"/>
        </w:rPr>
        <w:t xml:space="preserve"> (</w:t>
      </w:r>
      <w:r w:rsidR="004010B0">
        <w:rPr>
          <w:rFonts w:ascii="Tahoma" w:hAnsi="Tahoma" w:cs="Tahoma"/>
          <w:color w:val="7E311C"/>
        </w:rPr>
        <w:t xml:space="preserve">after the </w:t>
      </w:r>
      <w:r w:rsidR="00720164">
        <w:rPr>
          <w:rFonts w:ascii="Tahoma" w:hAnsi="Tahoma" w:cs="Tahoma"/>
          <w:color w:val="7E311C"/>
        </w:rPr>
        <w:t xml:space="preserve">lights at the </w:t>
      </w:r>
      <w:r w:rsidR="004010B0">
        <w:rPr>
          <w:rFonts w:ascii="Tahoma" w:hAnsi="Tahoma" w:cs="Tahoma"/>
          <w:color w:val="7E311C"/>
        </w:rPr>
        <w:t>intersection of I-25 and Dry Creek</w:t>
      </w:r>
      <w:r w:rsidR="00720164">
        <w:rPr>
          <w:rFonts w:ascii="Tahoma" w:hAnsi="Tahoma" w:cs="Tahoma"/>
          <w:color w:val="7E311C"/>
        </w:rPr>
        <w:t xml:space="preserve">) </w:t>
      </w:r>
      <w:r w:rsidR="004010B0">
        <w:rPr>
          <w:rFonts w:ascii="Tahoma" w:hAnsi="Tahoma" w:cs="Tahoma"/>
          <w:color w:val="7E311C"/>
        </w:rPr>
        <w:t xml:space="preserve">you will </w:t>
      </w:r>
      <w:r w:rsidR="004010B0" w:rsidRPr="00720164">
        <w:rPr>
          <w:rFonts w:ascii="Tahoma" w:hAnsi="Tahoma" w:cs="Tahoma"/>
          <w:b/>
          <w:i/>
          <w:color w:val="7E311C"/>
        </w:rPr>
        <w:t xml:space="preserve">turn </w:t>
      </w:r>
      <w:r w:rsidRPr="00720164">
        <w:rPr>
          <w:rFonts w:ascii="Tahoma" w:hAnsi="Tahoma" w:cs="Tahoma"/>
          <w:b/>
          <w:i/>
          <w:color w:val="7E311C"/>
        </w:rPr>
        <w:t>left</w:t>
      </w:r>
      <w:r w:rsidR="004010B0">
        <w:rPr>
          <w:rFonts w:ascii="Tahoma" w:hAnsi="Tahoma" w:cs="Tahoma"/>
          <w:color w:val="7E311C"/>
        </w:rPr>
        <w:t xml:space="preserve">.  </w:t>
      </w:r>
      <w:r w:rsidR="00720164">
        <w:rPr>
          <w:rFonts w:ascii="Tahoma" w:hAnsi="Tahoma" w:cs="Tahoma"/>
          <w:color w:val="7E311C"/>
        </w:rPr>
        <w:t xml:space="preserve">That stoplight will be labeled </w:t>
      </w:r>
      <w:r w:rsidR="00720164" w:rsidRPr="00BD1B37">
        <w:rPr>
          <w:rFonts w:ascii="Tahoma" w:hAnsi="Tahoma" w:cs="Tahoma"/>
          <w:b/>
          <w:i/>
          <w:color w:val="7E311C"/>
        </w:rPr>
        <w:t>Inverness Drive East</w:t>
      </w:r>
      <w:r w:rsidR="00720164">
        <w:rPr>
          <w:rFonts w:ascii="Tahoma" w:hAnsi="Tahoma" w:cs="Tahoma"/>
          <w:color w:val="7E311C"/>
        </w:rPr>
        <w:t xml:space="preserve">.  </w:t>
      </w:r>
      <w:r w:rsidR="004010B0">
        <w:rPr>
          <w:rFonts w:ascii="Tahoma" w:hAnsi="Tahoma" w:cs="Tahoma"/>
          <w:color w:val="7E311C"/>
        </w:rPr>
        <w:t>You will be turni</w:t>
      </w:r>
      <w:r w:rsidR="006063EC">
        <w:rPr>
          <w:rFonts w:ascii="Tahoma" w:hAnsi="Tahoma" w:cs="Tahoma"/>
          <w:color w:val="7E311C"/>
        </w:rPr>
        <w:t>ng i</w:t>
      </w:r>
      <w:r w:rsidR="004010B0">
        <w:rPr>
          <w:rFonts w:ascii="Tahoma" w:hAnsi="Tahoma" w:cs="Tahoma"/>
          <w:color w:val="7E311C"/>
        </w:rPr>
        <w:t>nto the driveway that lead</w:t>
      </w:r>
      <w:r w:rsidR="006063EC">
        <w:rPr>
          <w:rFonts w:ascii="Tahoma" w:hAnsi="Tahoma" w:cs="Tahoma"/>
          <w:color w:val="7E311C"/>
        </w:rPr>
        <w:t>s</w:t>
      </w:r>
      <w:r w:rsidR="004010B0">
        <w:rPr>
          <w:rFonts w:ascii="Tahoma" w:hAnsi="Tahoma" w:cs="Tahoma"/>
          <w:color w:val="7E311C"/>
        </w:rPr>
        <w:t xml:space="preserve"> up to The Summit buildings. </w:t>
      </w:r>
      <w:r w:rsidRPr="00BD1B37">
        <w:rPr>
          <w:rFonts w:ascii="Tahoma" w:hAnsi="Tahoma" w:cs="Tahoma"/>
          <w:color w:val="7E311C"/>
        </w:rPr>
        <w:t>There is visitor parking directly in front of the main door</w:t>
      </w:r>
      <w:r w:rsidR="00BD1B37" w:rsidRPr="00BD1B37">
        <w:rPr>
          <w:rFonts w:ascii="Tahoma" w:hAnsi="Tahoma" w:cs="Tahoma"/>
          <w:color w:val="7E311C"/>
        </w:rPr>
        <w:t xml:space="preserve"> of the </w:t>
      </w:r>
      <w:r w:rsidR="00BD1B37" w:rsidRPr="00BD1B37">
        <w:rPr>
          <w:rFonts w:ascii="Tahoma" w:hAnsi="Tahoma" w:cs="Tahoma"/>
          <w:b/>
          <w:i/>
          <w:color w:val="7E311C"/>
        </w:rPr>
        <w:t>Summit II building</w:t>
      </w:r>
      <w:r w:rsidR="006063EC">
        <w:rPr>
          <w:rFonts w:ascii="Tahoma" w:hAnsi="Tahoma" w:cs="Tahoma"/>
          <w:b/>
          <w:i/>
          <w:color w:val="7E311C"/>
        </w:rPr>
        <w:t xml:space="preserve">, </w:t>
      </w:r>
      <w:r w:rsidR="006063EC" w:rsidRPr="00720164">
        <w:rPr>
          <w:rFonts w:ascii="Tahoma" w:hAnsi="Tahoma" w:cs="Tahoma"/>
          <w:color w:val="7E311C"/>
        </w:rPr>
        <w:t>10303 East Dry Creek Road</w:t>
      </w:r>
      <w:r w:rsidRPr="00720164">
        <w:rPr>
          <w:rFonts w:ascii="Tahoma" w:hAnsi="Tahoma" w:cs="Tahoma"/>
          <w:color w:val="7E311C"/>
        </w:rPr>
        <w:t>.</w:t>
      </w:r>
      <w:r w:rsidRPr="00BD1B37">
        <w:rPr>
          <w:rFonts w:ascii="Tahoma" w:hAnsi="Tahoma" w:cs="Tahoma"/>
          <w:color w:val="7E311C"/>
        </w:rPr>
        <w:t xml:space="preserve">  Enter through the main door</w:t>
      </w:r>
      <w:r w:rsidR="007257B3">
        <w:rPr>
          <w:rFonts w:ascii="Tahoma" w:hAnsi="Tahoma" w:cs="Tahoma"/>
          <w:color w:val="7E311C"/>
        </w:rPr>
        <w:t>, continue to the end of the lobby area</w:t>
      </w:r>
      <w:r w:rsidRPr="00BD1B37">
        <w:rPr>
          <w:rFonts w:ascii="Tahoma" w:hAnsi="Tahoma" w:cs="Tahoma"/>
          <w:color w:val="7E311C"/>
        </w:rPr>
        <w:t xml:space="preserve"> and turn to your left.  </w:t>
      </w:r>
      <w:r w:rsidRPr="00BD1B37">
        <w:rPr>
          <w:rFonts w:ascii="Tahoma" w:hAnsi="Tahoma" w:cs="Tahoma"/>
          <w:b/>
          <w:i/>
          <w:color w:val="7E311C"/>
        </w:rPr>
        <w:t>Suite 111</w:t>
      </w:r>
      <w:r w:rsidR="00472F2C" w:rsidRPr="00BD1B37">
        <w:rPr>
          <w:rFonts w:ascii="Tahoma" w:hAnsi="Tahoma" w:cs="Tahoma"/>
          <w:color w:val="7E311C"/>
        </w:rPr>
        <w:t xml:space="preserve"> is at the end of the hall on</w:t>
      </w:r>
      <w:r w:rsidRPr="00BD1B37">
        <w:rPr>
          <w:rFonts w:ascii="Tahoma" w:hAnsi="Tahoma" w:cs="Tahoma"/>
          <w:color w:val="7E311C"/>
        </w:rPr>
        <w:t xml:space="preserve"> your left.  </w:t>
      </w:r>
      <w:r w:rsidRPr="00720164">
        <w:rPr>
          <w:rFonts w:ascii="Tahoma" w:hAnsi="Tahoma" w:cs="Tahoma"/>
          <w:color w:val="7E311C"/>
        </w:rPr>
        <w:t>Welco</w:t>
      </w:r>
      <w:r w:rsidR="00472F2C" w:rsidRPr="00720164">
        <w:rPr>
          <w:rFonts w:ascii="Tahoma" w:hAnsi="Tahoma" w:cs="Tahoma"/>
          <w:color w:val="7E311C"/>
        </w:rPr>
        <w:t>me!</w:t>
      </w:r>
    </w:p>
    <w:p w:rsidR="007F6562" w:rsidRDefault="007F6562" w:rsidP="00D7075F">
      <w:pPr>
        <w:ind w:left="90" w:firstLine="0"/>
        <w:rPr>
          <w:rFonts w:ascii="Tahoma" w:hAnsi="Tahoma" w:cs="Tahoma"/>
          <w:color w:val="7E311C"/>
        </w:rPr>
      </w:pPr>
    </w:p>
    <w:p w:rsidR="007F6562" w:rsidRPr="00BD1B37" w:rsidRDefault="007F6562" w:rsidP="00D7075F">
      <w:pPr>
        <w:ind w:left="90" w:firstLine="0"/>
        <w:rPr>
          <w:rFonts w:ascii="Tahoma" w:hAnsi="Tahoma" w:cs="Tahoma"/>
          <w:color w:val="7E311C"/>
        </w:rPr>
      </w:pPr>
      <w:r>
        <w:rPr>
          <w:noProof/>
        </w:rPr>
        <w:drawing>
          <wp:inline distT="0" distB="0" distL="0" distR="0">
            <wp:extent cx="5867400" cy="45529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22" cy="455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562" w:rsidRPr="00BD1B37" w:rsidSect="00BD1B3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75F"/>
    <w:rsid w:val="00022973"/>
    <w:rsid w:val="001217E8"/>
    <w:rsid w:val="00265063"/>
    <w:rsid w:val="00322CEF"/>
    <w:rsid w:val="00370812"/>
    <w:rsid w:val="004010B0"/>
    <w:rsid w:val="00472F2C"/>
    <w:rsid w:val="00544642"/>
    <w:rsid w:val="005A6B76"/>
    <w:rsid w:val="0060624E"/>
    <w:rsid w:val="006063EC"/>
    <w:rsid w:val="00720164"/>
    <w:rsid w:val="0072172E"/>
    <w:rsid w:val="007257B3"/>
    <w:rsid w:val="007F6562"/>
    <w:rsid w:val="008E7F5B"/>
    <w:rsid w:val="00BD1B37"/>
    <w:rsid w:val="00C84DF7"/>
    <w:rsid w:val="00D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0" w:hanging="3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2010-02-26T18:18:00Z</cp:lastPrinted>
  <dcterms:created xsi:type="dcterms:W3CDTF">2010-03-29T17:26:00Z</dcterms:created>
  <dcterms:modified xsi:type="dcterms:W3CDTF">2010-03-29T17:26:00Z</dcterms:modified>
</cp:coreProperties>
</file>